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959FD">
        <w:rPr>
          <w:sz w:val="28"/>
          <w:szCs w:val="28"/>
        </w:rPr>
        <w:t>LEĆA S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959FD">
        <w:rPr>
          <w:sz w:val="28"/>
          <w:szCs w:val="28"/>
        </w:rPr>
        <w:t>KRUH, LINO-LADA,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1974B0">
        <w:rPr>
          <w:sz w:val="28"/>
          <w:szCs w:val="28"/>
        </w:rPr>
        <w:t>JUNEĆA JUHA, DINSTANO JUNEĆE MESO, PIRE KRUMPIR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974B0">
        <w:rPr>
          <w:sz w:val="28"/>
          <w:szCs w:val="28"/>
        </w:rPr>
        <w:t>KRUH, MARMELADA,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E2CBF">
        <w:rPr>
          <w:sz w:val="28"/>
          <w:szCs w:val="28"/>
        </w:rPr>
        <w:t>PILEĆA JUHA, PIRJANO PILEĆE BIJELO MESO, NJOKE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E2CBF">
        <w:rPr>
          <w:sz w:val="28"/>
          <w:szCs w:val="28"/>
        </w:rPr>
        <w:t>KRUH, MLIJEČNI NAMAZ,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1417AF">
        <w:rPr>
          <w:sz w:val="28"/>
          <w:szCs w:val="28"/>
        </w:rPr>
        <w:t>ZAPEČENA PASTA SA SIROM, SALATA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417AF">
        <w:rPr>
          <w:sz w:val="28"/>
          <w:szCs w:val="28"/>
        </w:rPr>
        <w:t>POPRIGUŠE, JOGURT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403538"/>
    <w:rsid w:val="00414DD7"/>
    <w:rsid w:val="00441A8C"/>
    <w:rsid w:val="00485EBA"/>
    <w:rsid w:val="004C276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36C8-93D7-4ED6-B577-0DC14B1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8</cp:revision>
  <cp:lastPrinted>2017-10-05T11:15:00Z</cp:lastPrinted>
  <dcterms:created xsi:type="dcterms:W3CDTF">2017-10-26T09:51:00Z</dcterms:created>
  <dcterms:modified xsi:type="dcterms:W3CDTF">2017-10-26T09:56:00Z</dcterms:modified>
</cp:coreProperties>
</file>